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DED8B" w14:textId="025D8E5F" w:rsidR="00252425" w:rsidRDefault="00252425" w:rsidP="0025242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Памятка для учителей при работе с учениками с низкой самооценкой</w:t>
      </w:r>
    </w:p>
    <w:p w14:paraId="5A2B713B" w14:textId="77777777" w:rsidR="00252425" w:rsidRPr="00252425" w:rsidRDefault="00252425" w:rsidP="0025242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674F10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1. Признайте и поддержите чувства</w:t>
      </w:r>
    </w:p>
    <w:p w14:paraId="7250CDA2" w14:textId="01550FCA" w:rsidR="00252425" w:rsidRPr="00252425" w:rsidRDefault="00252425" w:rsidP="0025242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Слушайте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52425">
        <w:rPr>
          <w:rFonts w:ascii="Times New Roman" w:hAnsi="Times New Roman" w:cs="Times New Roman"/>
          <w:sz w:val="20"/>
          <w:szCs w:val="20"/>
        </w:rPr>
        <w:t>ри общении с учениками проявляйте интерес к их переживаниям и проблемам. Дайте им понять, что вы готовы выслушать их.</w:t>
      </w:r>
    </w:p>
    <w:p w14:paraId="20EDC23B" w14:textId="65C2EE15" w:rsidR="00252425" w:rsidRPr="00252425" w:rsidRDefault="00252425" w:rsidP="0025242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Понимание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52425">
        <w:rPr>
          <w:rFonts w:ascii="Times New Roman" w:hAnsi="Times New Roman" w:cs="Times New Roman"/>
          <w:sz w:val="20"/>
          <w:szCs w:val="20"/>
        </w:rPr>
        <w:t>сознайте, что низкая самооценка может быть связана с различными факторами, такими как учебные трудности, социальные отношения или личные проблемы.</w:t>
      </w:r>
    </w:p>
    <w:p w14:paraId="5C410702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2. Создайте поддерживающую атмосферу</w:t>
      </w:r>
    </w:p>
    <w:p w14:paraId="45B6ACB2" w14:textId="33123CAE" w:rsidR="00252425" w:rsidRPr="00252425" w:rsidRDefault="00252425" w:rsidP="0025242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Поддержка в классе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52425">
        <w:rPr>
          <w:rFonts w:ascii="Times New Roman" w:hAnsi="Times New Roman" w:cs="Times New Roman"/>
          <w:sz w:val="20"/>
          <w:szCs w:val="20"/>
        </w:rPr>
        <w:t>оздайте в классе безопасное пространство, в котором каждый ученик может свободно выражать свои мысли и чувства. Убедитесь, что каждый чувствует себя принятым и значимым.</w:t>
      </w:r>
    </w:p>
    <w:p w14:paraId="0C0C01C2" w14:textId="0F6BF987" w:rsidR="00252425" w:rsidRPr="00252425" w:rsidRDefault="00252425" w:rsidP="0025242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Поощрение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252425">
        <w:rPr>
          <w:rFonts w:ascii="Times New Roman" w:hAnsi="Times New Roman" w:cs="Times New Roman"/>
          <w:sz w:val="20"/>
          <w:szCs w:val="20"/>
        </w:rPr>
        <w:t>егулярно хвалите учеников за их усилия и достижения, даже если они кажутся небольшими. Это поможет им почувствовать себя успешными.</w:t>
      </w:r>
    </w:p>
    <w:p w14:paraId="43AC21D4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3. Индивидуальный подход</w:t>
      </w:r>
    </w:p>
    <w:p w14:paraId="3D9A9E41" w14:textId="72855CCE" w:rsidR="00252425" w:rsidRPr="00252425" w:rsidRDefault="00252425" w:rsidP="0025242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Индивидуальные беседы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52425">
        <w:rPr>
          <w:rFonts w:ascii="Times New Roman" w:hAnsi="Times New Roman" w:cs="Times New Roman"/>
          <w:sz w:val="20"/>
          <w:szCs w:val="20"/>
        </w:rPr>
        <w:t>роводите регулярные беседы с учениками, у которых наблюдается низкая самооценка. Помогите им определить свои сильные стороны и области для улучшения.</w:t>
      </w:r>
    </w:p>
    <w:p w14:paraId="6FB5EE17" w14:textId="7FB3FC12" w:rsidR="00252425" w:rsidRPr="00252425" w:rsidRDefault="00252425" w:rsidP="0025242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Гибкость в обучении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52425">
        <w:rPr>
          <w:rFonts w:ascii="Times New Roman" w:hAnsi="Times New Roman" w:cs="Times New Roman"/>
          <w:sz w:val="20"/>
          <w:szCs w:val="20"/>
        </w:rPr>
        <w:t>озвольте ученикам адаптироваться к учебным заданиям и устанавливать собственные цели. Это поможет повысить их уверенность.</w:t>
      </w:r>
    </w:p>
    <w:p w14:paraId="317BD753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4. Обучите навыкам управления эмоциями</w:t>
      </w:r>
    </w:p>
    <w:p w14:paraId="77006570" w14:textId="6C4A0BE1" w:rsidR="00252425" w:rsidRPr="00252425" w:rsidRDefault="00252425" w:rsidP="0025242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Техники релаксации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252425">
        <w:rPr>
          <w:rFonts w:ascii="Times New Roman" w:hAnsi="Times New Roman" w:cs="Times New Roman"/>
          <w:sz w:val="20"/>
          <w:szCs w:val="20"/>
        </w:rPr>
        <w:t>аучите учеников простым техникам для управления стрессом, таким как глубокое дыхание, медитация или физическая активность.</w:t>
      </w:r>
    </w:p>
    <w:p w14:paraId="6540752B" w14:textId="4F58B016" w:rsidR="00252425" w:rsidRPr="00252425" w:rsidRDefault="00252425" w:rsidP="0025242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Позитивное мышление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52425">
        <w:rPr>
          <w:rFonts w:ascii="Times New Roman" w:hAnsi="Times New Roman" w:cs="Times New Roman"/>
          <w:sz w:val="20"/>
          <w:szCs w:val="20"/>
        </w:rPr>
        <w:t>одействуйте развитию навыков позитивного мышления, обучая учеников заменять негативные мысли на конструктивные.</w:t>
      </w:r>
    </w:p>
    <w:p w14:paraId="74DBD9A5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5. Поддержка учебного процесса</w:t>
      </w:r>
    </w:p>
    <w:p w14:paraId="313985C7" w14:textId="6F9B35B3" w:rsidR="00252425" w:rsidRPr="00252425" w:rsidRDefault="00252425" w:rsidP="00252425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Дополнительная помощь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52425">
        <w:rPr>
          <w:rFonts w:ascii="Times New Roman" w:hAnsi="Times New Roman" w:cs="Times New Roman"/>
          <w:sz w:val="20"/>
          <w:szCs w:val="20"/>
        </w:rPr>
        <w:t xml:space="preserve">оздайте условия для оказания дополнительно помощи ученикам, которые сталкиваются с трудностями в учебе, например, предложите </w:t>
      </w:r>
      <w:proofErr w:type="spellStart"/>
      <w:r w:rsidRPr="00252425">
        <w:rPr>
          <w:rFonts w:ascii="Times New Roman" w:hAnsi="Times New Roman" w:cs="Times New Roman"/>
          <w:sz w:val="20"/>
          <w:szCs w:val="20"/>
        </w:rPr>
        <w:t>послеурочные</w:t>
      </w:r>
      <w:proofErr w:type="spellEnd"/>
      <w:r w:rsidRPr="00252425">
        <w:rPr>
          <w:rFonts w:ascii="Times New Roman" w:hAnsi="Times New Roman" w:cs="Times New Roman"/>
          <w:sz w:val="20"/>
          <w:szCs w:val="20"/>
        </w:rPr>
        <w:t xml:space="preserve"> занятия или консультации.</w:t>
      </w:r>
    </w:p>
    <w:p w14:paraId="06CE006F" w14:textId="20D4D01A" w:rsidR="00252425" w:rsidRPr="00252425" w:rsidRDefault="00252425" w:rsidP="00252425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Разнообразие методов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252425">
        <w:rPr>
          <w:rFonts w:ascii="Times New Roman" w:hAnsi="Times New Roman" w:cs="Times New Roman"/>
          <w:sz w:val="20"/>
          <w:szCs w:val="20"/>
        </w:rPr>
        <w:t>спользуйте различные методы обучения для удовлетворения потребностей всех учеников, включая наглядные и практические задания.</w:t>
      </w:r>
    </w:p>
    <w:p w14:paraId="27F34D56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6. Сложности социальной адаптации</w:t>
      </w:r>
    </w:p>
    <w:p w14:paraId="3BEA99C2" w14:textId="7C6E8BE5" w:rsidR="00252425" w:rsidRPr="00252425" w:rsidRDefault="00252425" w:rsidP="0025242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Групповая работа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252425">
        <w:rPr>
          <w:rFonts w:ascii="Times New Roman" w:hAnsi="Times New Roman" w:cs="Times New Roman"/>
          <w:sz w:val="20"/>
          <w:szCs w:val="20"/>
        </w:rPr>
        <w:t>оздавайте ситуации для групповой работы, чтобы ученики могли учиться взаимодействовать и развивать социальные навыки. Это поможет им чувствовать себя более уверенно в общении.</w:t>
      </w:r>
    </w:p>
    <w:p w14:paraId="32198630" w14:textId="02724A69" w:rsidR="00252425" w:rsidRPr="00252425" w:rsidRDefault="00252425" w:rsidP="0025242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Социальные мероприятия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52425">
        <w:rPr>
          <w:rFonts w:ascii="Times New Roman" w:hAnsi="Times New Roman" w:cs="Times New Roman"/>
          <w:sz w:val="20"/>
          <w:szCs w:val="20"/>
        </w:rPr>
        <w:t>рганизуйте активности вне учебного процесса, которые могут способствовать укреплению дружеских отношений между учениками.</w:t>
      </w:r>
    </w:p>
    <w:p w14:paraId="183DA9B2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7. Сотрудничество с родителями</w:t>
      </w:r>
    </w:p>
    <w:p w14:paraId="10A3C55E" w14:textId="2E513DF3" w:rsidR="00252425" w:rsidRPr="00252425" w:rsidRDefault="00252425" w:rsidP="00252425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Информирование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252425">
        <w:rPr>
          <w:rFonts w:ascii="Times New Roman" w:hAnsi="Times New Roman" w:cs="Times New Roman"/>
          <w:sz w:val="20"/>
          <w:szCs w:val="20"/>
        </w:rPr>
        <w:t>бсуждайте с родителями важность их поддержки в развитии самооценки их детей. Делитесь рекомендациями и советами по работе с низкой самооценкой.</w:t>
      </w:r>
    </w:p>
    <w:p w14:paraId="75D7675C" w14:textId="77777777" w:rsidR="00252425" w:rsidRPr="00252425" w:rsidRDefault="00252425" w:rsidP="00252425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Совместные усилия</w:t>
      </w:r>
      <w:r w:rsidRPr="00252425">
        <w:rPr>
          <w:rFonts w:ascii="Times New Roman" w:hAnsi="Times New Roman" w:cs="Times New Roman"/>
          <w:sz w:val="20"/>
          <w:szCs w:val="20"/>
        </w:rPr>
        <w:t>: Привлекайте родителей к школьным событиям и мероприятиям, что будет способствовать созданию общего пространства поддержки.</w:t>
      </w:r>
    </w:p>
    <w:p w14:paraId="63A527CF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8. Мониторинг прогресса</w:t>
      </w:r>
    </w:p>
    <w:p w14:paraId="51F525E9" w14:textId="21FBA1F5" w:rsidR="00252425" w:rsidRPr="00252425" w:rsidRDefault="00252425" w:rsidP="00252425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Регулярная обратная связь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52425">
        <w:rPr>
          <w:rFonts w:ascii="Times New Roman" w:hAnsi="Times New Roman" w:cs="Times New Roman"/>
          <w:sz w:val="20"/>
          <w:szCs w:val="20"/>
        </w:rPr>
        <w:t>ериодически обсуждайте с учениками их прогресс и достижения. Настройте систему для оценки как учебных, так и личностных успехов.</w:t>
      </w:r>
    </w:p>
    <w:p w14:paraId="44BC4332" w14:textId="69FFF485" w:rsidR="00252425" w:rsidRPr="00252425" w:rsidRDefault="00252425" w:rsidP="00252425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Программы поддержки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252425">
        <w:rPr>
          <w:rFonts w:ascii="Times New Roman" w:hAnsi="Times New Roman" w:cs="Times New Roman"/>
          <w:sz w:val="20"/>
          <w:szCs w:val="20"/>
        </w:rPr>
        <w:t>ассмотрите возможность создания программ менторства, где старшие ученики могли бы помогать младшим в их развитии.</w:t>
      </w:r>
    </w:p>
    <w:p w14:paraId="056AB00E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9. Профессиональная поддержка</w:t>
      </w:r>
    </w:p>
    <w:p w14:paraId="68F0C939" w14:textId="134FAEFA" w:rsidR="00252425" w:rsidRPr="00252425" w:rsidRDefault="00252425" w:rsidP="00252425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Консультация специалиста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52425">
        <w:rPr>
          <w:rFonts w:ascii="Times New Roman" w:hAnsi="Times New Roman" w:cs="Times New Roman"/>
          <w:sz w:val="20"/>
          <w:szCs w:val="20"/>
        </w:rPr>
        <w:t>сли вы замечаете, что низкая самооценка влияет на учебу и поведение ученика, не стесняйтесь рекомендовать ему консультацию с психологом или школьным консультантом.</w:t>
      </w:r>
    </w:p>
    <w:p w14:paraId="78647C20" w14:textId="41A96635" w:rsidR="00252425" w:rsidRPr="00252425" w:rsidRDefault="00252425" w:rsidP="00252425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Психологическое благополучие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252425">
        <w:rPr>
          <w:rFonts w:ascii="Times New Roman" w:hAnsi="Times New Roman" w:cs="Times New Roman"/>
          <w:sz w:val="20"/>
          <w:szCs w:val="20"/>
        </w:rPr>
        <w:t>аботайте над созданием условий для общего психологического благополучия в классе, включая обязательные занятия по эмоциональному интеллекту.</w:t>
      </w:r>
    </w:p>
    <w:p w14:paraId="41FAD175" w14:textId="77777777" w:rsidR="00252425" w:rsidRPr="00252425" w:rsidRDefault="00252425" w:rsidP="0025242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10. Будьте терпеливы и поддерживайте</w:t>
      </w:r>
    </w:p>
    <w:p w14:paraId="6BACADB6" w14:textId="6836335E" w:rsidR="00252425" w:rsidRPr="00252425" w:rsidRDefault="00252425" w:rsidP="0025242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52425">
        <w:rPr>
          <w:rFonts w:ascii="Times New Roman" w:hAnsi="Times New Roman" w:cs="Times New Roman"/>
          <w:b/>
          <w:bCs/>
          <w:sz w:val="20"/>
          <w:szCs w:val="20"/>
        </w:rPr>
        <w:t>Долгосрочная работа</w:t>
      </w:r>
      <w:r w:rsidRPr="00252425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52425">
        <w:rPr>
          <w:rFonts w:ascii="Times New Roman" w:hAnsi="Times New Roman" w:cs="Times New Roman"/>
          <w:sz w:val="20"/>
          <w:szCs w:val="20"/>
        </w:rPr>
        <w:t>онимайте, что работа над повышением самооценки — это долгий процесс. Проявляйте терпение и постоянную поддержку ученикам в их пути к уверенности.</w:t>
      </w:r>
    </w:p>
    <w:p w14:paraId="62F01D5C" w14:textId="77777777" w:rsidR="00252425" w:rsidRPr="00252425" w:rsidRDefault="00252425" w:rsidP="00252425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52425">
        <w:rPr>
          <w:rFonts w:ascii="Times New Roman" w:hAnsi="Times New Roman" w:cs="Times New Roman"/>
          <w:i/>
          <w:iCs/>
          <w:sz w:val="20"/>
          <w:szCs w:val="20"/>
        </w:rPr>
        <w:t>Следуя этой памятке, вы сможете создать более благоприятную и поддерживающую атмосферу для учеников с низкой самооценкой, что поможет им развивать уверенность в себе и достигать успехов в учебе и жизни.</w:t>
      </w:r>
    </w:p>
    <w:p w14:paraId="0D33CFC4" w14:textId="77777777" w:rsidR="00FB1ACA" w:rsidRPr="00252425" w:rsidRDefault="00FB1ACA" w:rsidP="00252425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B1ACA" w:rsidRPr="00252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B6CEA"/>
    <w:multiLevelType w:val="multilevel"/>
    <w:tmpl w:val="2F8C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C4C03"/>
    <w:multiLevelType w:val="multilevel"/>
    <w:tmpl w:val="A4A8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A17BD"/>
    <w:multiLevelType w:val="multilevel"/>
    <w:tmpl w:val="C912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71200"/>
    <w:multiLevelType w:val="multilevel"/>
    <w:tmpl w:val="76E2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D4F53"/>
    <w:multiLevelType w:val="multilevel"/>
    <w:tmpl w:val="C39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36ED3"/>
    <w:multiLevelType w:val="multilevel"/>
    <w:tmpl w:val="BA26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8F4CEA"/>
    <w:multiLevelType w:val="multilevel"/>
    <w:tmpl w:val="E8C4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192706"/>
    <w:multiLevelType w:val="multilevel"/>
    <w:tmpl w:val="BB62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4367A"/>
    <w:multiLevelType w:val="multilevel"/>
    <w:tmpl w:val="2506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E60280"/>
    <w:multiLevelType w:val="multilevel"/>
    <w:tmpl w:val="309E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25"/>
    <w:rsid w:val="00252425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2CD4"/>
  <w15:chartTrackingRefBased/>
  <w15:docId w15:val="{C02B94F4-CCA8-4734-B5B0-8B308C59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3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2026-05-02T10:06:00Z</dcterms:created>
  <dcterms:modified xsi:type="dcterms:W3CDTF">2026-05-02T10:10:00Z</dcterms:modified>
</cp:coreProperties>
</file>